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23DE2" w14:textId="7777777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F51348">
        <w:rPr>
          <w:rFonts w:ascii="华文宋体" w:eastAsia="华文宋体" w:hAnsi="华文宋体" w:cs="Microsoft Sans Serif" w:hint="eastAsia"/>
          <w:b/>
          <w:sz w:val="32"/>
          <w:szCs w:val="32"/>
        </w:rPr>
        <w:t>中国地震局工程力学研究所</w:t>
      </w:r>
    </w:p>
    <w:p w14:paraId="16762BFE" w14:textId="7676C19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 w:rsidRPr="004B477E">
        <w:rPr>
          <w:rFonts w:ascii="华文宋体" w:eastAsia="华文宋体" w:hAnsi="华文宋体" w:cs="Microsoft Sans Serif" w:hint="eastAsia"/>
          <w:b/>
          <w:sz w:val="32"/>
          <w:szCs w:val="32"/>
        </w:rPr>
        <w:t>基于VBA语言的地震动预测模型</w:t>
      </w:r>
      <w:r>
        <w:rPr>
          <w:rFonts w:ascii="华文宋体" w:eastAsia="华文宋体" w:hAnsi="华文宋体" w:cs="Microsoft Sans Serif" w:hint="eastAsia"/>
          <w:b/>
          <w:sz w:val="32"/>
          <w:szCs w:val="32"/>
        </w:rPr>
        <w:t>（</w:t>
      </w:r>
      <w:r w:rsidRPr="004B477E">
        <w:rPr>
          <w:rFonts w:ascii="华文宋体" w:eastAsia="华文宋体" w:hAnsi="华文宋体" w:cs="Microsoft Sans Serif" w:hint="eastAsia"/>
          <w:b/>
          <w:sz w:val="32"/>
          <w:szCs w:val="32"/>
        </w:rPr>
        <w:t>Vs30</w:t>
      </w:r>
      <w:r>
        <w:rPr>
          <w:rFonts w:ascii="华文宋体" w:eastAsia="华文宋体" w:hAnsi="华文宋体" w:cs="Microsoft Sans Serif" w:hint="eastAsia"/>
          <w:b/>
          <w:sz w:val="32"/>
          <w:szCs w:val="32"/>
        </w:rPr>
        <w:t>）</w:t>
      </w:r>
      <w:r w:rsidRPr="00F51348">
        <w:rPr>
          <w:rFonts w:ascii="华文宋体" w:eastAsia="华文宋体" w:hAnsi="华文宋体" w:cs="Microsoft Sans Serif"/>
          <w:b/>
          <w:sz w:val="32"/>
          <w:szCs w:val="32"/>
        </w:rPr>
        <w:t xml:space="preserve"> </w:t>
      </w:r>
    </w:p>
    <w:p w14:paraId="4E826E5D" w14:textId="7777777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641"/>
        <w:jc w:val="center"/>
        <w:rPr>
          <w:rFonts w:ascii="华文宋体" w:eastAsia="华文宋体" w:hAnsi="华文宋体" w:cs="Microsoft Sans Serif"/>
          <w:b/>
          <w:sz w:val="32"/>
          <w:szCs w:val="32"/>
        </w:rPr>
      </w:pPr>
      <w:r>
        <w:rPr>
          <w:rFonts w:ascii="华文宋体" w:eastAsia="华文宋体" w:hAnsi="华文宋体" w:cs="Microsoft Sans Serif" w:hint="eastAsia"/>
          <w:b/>
          <w:sz w:val="32"/>
          <w:szCs w:val="32"/>
        </w:rPr>
        <w:t>使用说明</w:t>
      </w:r>
    </w:p>
    <w:p w14:paraId="7CD0BD5F" w14:textId="7777777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6EFDF2AD" w14:textId="7777777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1F53B8C8" w14:textId="7777777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420"/>
        <w:rPr>
          <w:rFonts w:ascii="华文宋体" w:eastAsia="华文宋体" w:hAnsi="华文宋体" w:cs="Microsoft Sans Serif"/>
          <w:sz w:val="21"/>
          <w:szCs w:val="21"/>
        </w:rPr>
      </w:pPr>
    </w:p>
    <w:p w14:paraId="0103C321" w14:textId="77777777" w:rsidR="004B477E" w:rsidRDefault="004B477E" w:rsidP="004B477E">
      <w:pPr>
        <w:pStyle w:val="a9"/>
        <w:shd w:val="clear" w:color="auto" w:fill="FFFFFF"/>
        <w:spacing w:before="0" w:beforeAutospacing="0" w:after="300" w:afterAutospacing="0"/>
        <w:ind w:firstLine="480"/>
        <w:jc w:val="center"/>
        <w:rPr>
          <w:rFonts w:ascii="华文宋体" w:eastAsia="华文宋体" w:hAnsi="华文宋体" w:cs="Microsoft Sans Serif"/>
        </w:rPr>
      </w:pPr>
    </w:p>
    <w:p w14:paraId="70A6AB80" w14:textId="7777777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 w:hint="eastAsia"/>
          <w:sz w:val="21"/>
          <w:szCs w:val="21"/>
        </w:rPr>
      </w:pPr>
    </w:p>
    <w:p w14:paraId="08616ED5" w14:textId="77777777" w:rsidR="004B477E" w:rsidRPr="00F51348" w:rsidRDefault="004B477E" w:rsidP="004B477E">
      <w:pPr>
        <w:pStyle w:val="a9"/>
        <w:shd w:val="clear" w:color="auto" w:fill="FFFFFF"/>
        <w:spacing w:before="0" w:beforeAutospacing="0" w:after="300" w:afterAutospacing="0"/>
        <w:ind w:firstLine="420"/>
        <w:jc w:val="center"/>
        <w:rPr>
          <w:rFonts w:ascii="华文宋体" w:eastAsia="华文宋体" w:hAnsi="华文宋体" w:cs="Microsoft Sans Serif"/>
          <w:sz w:val="21"/>
          <w:szCs w:val="21"/>
        </w:rPr>
      </w:pPr>
      <w:r w:rsidRPr="00F51348">
        <w:rPr>
          <w:rFonts w:ascii="华文宋体" w:eastAsia="华文宋体" w:hAnsi="华文宋体" w:cs="Microsoft Sans Serif"/>
          <w:sz w:val="21"/>
          <w:szCs w:val="21"/>
        </w:rPr>
        <w:t>版本：</w:t>
      </w:r>
      <w:r w:rsidRPr="00F51348">
        <w:rPr>
          <w:rFonts w:ascii="华文宋体" w:eastAsia="华文宋体" w:hAnsi="华文宋体" w:cs="Microsoft Sans Serif" w:hint="eastAsia"/>
          <w:sz w:val="21"/>
          <w:szCs w:val="21"/>
        </w:rPr>
        <w:t>V1.0</w:t>
      </w:r>
    </w:p>
    <w:p w14:paraId="1CE58A71" w14:textId="77777777" w:rsidR="004B477E" w:rsidRDefault="004B477E" w:rsidP="004B477E">
      <w:pPr>
        <w:ind w:firstLine="420"/>
        <w:jc w:val="center"/>
        <w:rPr>
          <w:rFonts w:ascii="华文宋体" w:eastAsia="华文宋体" w:hAnsi="华文宋体" w:cs="Microsoft Sans Serif"/>
          <w:szCs w:val="21"/>
        </w:rPr>
      </w:pPr>
    </w:p>
    <w:p w14:paraId="2CFCE4B6" w14:textId="77777777" w:rsidR="004B477E" w:rsidRDefault="004B477E" w:rsidP="004B477E">
      <w:pPr>
        <w:ind w:firstLine="420"/>
        <w:jc w:val="center"/>
        <w:rPr>
          <w:rFonts w:ascii="华文宋体" w:eastAsia="华文宋体" w:hAnsi="华文宋体" w:cs="Microsoft Sans Serif"/>
          <w:szCs w:val="21"/>
        </w:rPr>
        <w:sectPr w:rsidR="004B477E" w:rsidSect="00680BF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B7EF57E" w14:textId="48715659" w:rsidR="004B477E" w:rsidRDefault="004B477E" w:rsidP="004B477E">
      <w:pPr>
        <w:pStyle w:val="2"/>
        <w:numPr>
          <w:ilvl w:val="0"/>
          <w:numId w:val="7"/>
        </w:numPr>
      </w:pPr>
      <w:r>
        <w:rPr>
          <w:rFonts w:hint="eastAsia"/>
        </w:rPr>
        <w:lastRenderedPageBreak/>
        <w:t>运行环境</w:t>
      </w:r>
    </w:p>
    <w:p w14:paraId="109CC216" w14:textId="77777777" w:rsidR="004B477E" w:rsidRPr="00103FBE" w:rsidRDefault="004B477E" w:rsidP="004B477E">
      <w:pPr>
        <w:ind w:firstLine="480"/>
        <w:rPr>
          <w:sz w:val="24"/>
          <w:szCs w:val="24"/>
        </w:rPr>
      </w:pPr>
      <w:r w:rsidRPr="00103FBE">
        <w:rPr>
          <w:rFonts w:hint="eastAsia"/>
          <w:sz w:val="24"/>
          <w:szCs w:val="24"/>
        </w:rPr>
        <w:t>Excel</w:t>
      </w:r>
      <w:r w:rsidRPr="00103FBE">
        <w:rPr>
          <w:rFonts w:hint="eastAsia"/>
          <w:sz w:val="24"/>
          <w:szCs w:val="24"/>
        </w:rPr>
        <w:t>版本最低支持</w:t>
      </w:r>
      <w:r w:rsidRPr="00103FBE">
        <w:rPr>
          <w:rFonts w:hint="eastAsia"/>
          <w:sz w:val="24"/>
          <w:szCs w:val="24"/>
        </w:rPr>
        <w:t>2010</w:t>
      </w:r>
      <w:r w:rsidRPr="00103FBE">
        <w:rPr>
          <w:rFonts w:hint="eastAsia"/>
          <w:sz w:val="24"/>
          <w:szCs w:val="24"/>
        </w:rPr>
        <w:t>，低于这个版本的话，数据量多的时候，点</w:t>
      </w:r>
      <w:r w:rsidRPr="00103FBE">
        <w:rPr>
          <w:rFonts w:hint="eastAsia"/>
          <w:sz w:val="24"/>
          <w:szCs w:val="24"/>
        </w:rPr>
        <w:t>Update</w:t>
      </w:r>
      <w:r w:rsidRPr="00103FBE">
        <w:rPr>
          <w:rFonts w:hint="eastAsia"/>
          <w:sz w:val="24"/>
          <w:szCs w:val="24"/>
        </w:rPr>
        <w:t>按钮计算可能会卡住。</w:t>
      </w:r>
    </w:p>
    <w:p w14:paraId="57CE3775" w14:textId="77777777" w:rsidR="004B477E" w:rsidRDefault="004B477E" w:rsidP="004B477E">
      <w:pPr>
        <w:ind w:firstLine="480"/>
        <w:rPr>
          <w:sz w:val="24"/>
          <w:szCs w:val="24"/>
        </w:rPr>
      </w:pPr>
      <w:r w:rsidRPr="00103FBE">
        <w:rPr>
          <w:rFonts w:hint="eastAsia"/>
          <w:sz w:val="24"/>
          <w:szCs w:val="24"/>
        </w:rPr>
        <w:t>在打开</w:t>
      </w:r>
      <w:r w:rsidRPr="00103FBE">
        <w:rPr>
          <w:rFonts w:hint="eastAsia"/>
          <w:sz w:val="24"/>
          <w:szCs w:val="24"/>
        </w:rPr>
        <w:t>xlsm</w:t>
      </w:r>
      <w:r w:rsidRPr="00103FBE">
        <w:rPr>
          <w:rFonts w:hint="eastAsia"/>
          <w:sz w:val="24"/>
          <w:szCs w:val="24"/>
        </w:rPr>
        <w:t>文件后需要启用宏，</w:t>
      </w:r>
      <w:r w:rsidRPr="00103FBE">
        <w:rPr>
          <w:rFonts w:hint="eastAsia"/>
          <w:sz w:val="24"/>
          <w:szCs w:val="24"/>
        </w:rPr>
        <w:t>Excel</w:t>
      </w:r>
      <w:r w:rsidRPr="00103FBE">
        <w:rPr>
          <w:rFonts w:hint="eastAsia"/>
          <w:sz w:val="24"/>
          <w:szCs w:val="24"/>
        </w:rPr>
        <w:t>才会自动计算。不同版本的界面</w:t>
      </w:r>
      <w:r>
        <w:rPr>
          <w:rFonts w:hint="eastAsia"/>
          <w:sz w:val="24"/>
          <w:szCs w:val="24"/>
        </w:rPr>
        <w:t>可能</w:t>
      </w:r>
      <w:r w:rsidRPr="00103FBE">
        <w:rPr>
          <w:rFonts w:hint="eastAsia"/>
          <w:sz w:val="24"/>
          <w:szCs w:val="24"/>
        </w:rPr>
        <w:t>略有差异。操作步骤如下：</w:t>
      </w:r>
    </w:p>
    <w:p w14:paraId="1D326DE8" w14:textId="77777777" w:rsidR="004B477E" w:rsidRDefault="004B477E" w:rsidP="004B477E"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）点击“选项”按钮</w:t>
      </w:r>
    </w:p>
    <w:p w14:paraId="32AF0E10" w14:textId="77777777" w:rsidR="004B477E" w:rsidRDefault="004B477E" w:rsidP="004B477E">
      <w:pPr>
        <w:ind w:firstLine="420"/>
      </w:pPr>
      <w:r>
        <w:rPr>
          <w:noProof/>
        </w:rPr>
        <w:drawing>
          <wp:inline distT="0" distB="0" distL="0" distR="0" wp14:anchorId="220370A2" wp14:editId="7904B3B1">
            <wp:extent cx="5274310" cy="1469942"/>
            <wp:effectExtent l="19050" t="0" r="2540" b="0"/>
            <wp:docPr id="18" name="图片 12" descr="C:\Users\pc\Documents\WeChat Files\rocksed\FileStorage\Temp\17021090815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c\Documents\WeChat Files\rocksed\FileStorage\Temp\1702109081516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9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BB38CF" w14:textId="77777777" w:rsidR="004B477E" w:rsidRDefault="004B477E" w:rsidP="004B477E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）</w:t>
      </w:r>
      <w:r w:rsidRPr="00600B26">
        <w:rPr>
          <w:rFonts w:hint="eastAsia"/>
          <w:sz w:val="24"/>
          <w:szCs w:val="24"/>
        </w:rPr>
        <w:t>选中“启用此内容”，并点击“确认”按钮</w:t>
      </w:r>
    </w:p>
    <w:p w14:paraId="297F0B22" w14:textId="77777777" w:rsidR="004B477E" w:rsidRDefault="004B477E" w:rsidP="004B477E">
      <w:pPr>
        <w:ind w:firstLine="420"/>
      </w:pPr>
      <w:r>
        <w:rPr>
          <w:noProof/>
        </w:rPr>
        <w:drawing>
          <wp:inline distT="0" distB="0" distL="0" distR="0" wp14:anchorId="446E7A06" wp14:editId="5D4C013C">
            <wp:extent cx="4674235" cy="4169410"/>
            <wp:effectExtent l="19050" t="0" r="0" b="0"/>
            <wp:docPr id="27" name="图片 27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图形用户界面, 文本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416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E43367" w14:textId="033B9BB7" w:rsidR="004B477E" w:rsidRDefault="004B477E" w:rsidP="004B477E">
      <w:pPr>
        <w:pStyle w:val="3"/>
      </w:pPr>
      <w:bookmarkStart w:id="0" w:name="_Toc155806557"/>
      <w:r>
        <w:lastRenderedPageBreak/>
        <w:t>2.</w:t>
      </w:r>
      <w:bookmarkEnd w:id="0"/>
      <w:r>
        <w:tab/>
      </w:r>
      <w:r>
        <w:rPr>
          <w:rFonts w:hint="eastAsia"/>
        </w:rPr>
        <w:t>执行程序</w:t>
      </w:r>
    </w:p>
    <w:p w14:paraId="5C94E3BD" w14:textId="77777777" w:rsidR="004B477E" w:rsidRPr="006E616B" w:rsidRDefault="004B477E" w:rsidP="004B477E">
      <w:pPr>
        <w:ind w:firstLine="480"/>
        <w:rPr>
          <w:sz w:val="24"/>
          <w:szCs w:val="24"/>
        </w:rPr>
      </w:pPr>
      <w:r w:rsidRPr="006E616B">
        <w:rPr>
          <w:rFonts w:hint="eastAsia"/>
          <w:sz w:val="24"/>
          <w:szCs w:val="24"/>
        </w:rPr>
        <w:t>程序包命名为：预测方程</w:t>
      </w:r>
      <w:r w:rsidRPr="006E616B">
        <w:rPr>
          <w:sz w:val="24"/>
          <w:szCs w:val="24"/>
        </w:rPr>
        <w:t>-Vs30-V</w:t>
      </w:r>
      <w:r w:rsidRPr="006E616B">
        <w:rPr>
          <w:rFonts w:hint="eastAsia"/>
          <w:sz w:val="24"/>
          <w:szCs w:val="24"/>
        </w:rPr>
        <w:t>1</w:t>
      </w:r>
      <w:r w:rsidRPr="006E616B">
        <w:rPr>
          <w:sz w:val="24"/>
          <w:szCs w:val="24"/>
        </w:rPr>
        <w:t>.</w:t>
      </w:r>
      <w:r w:rsidRPr="006E616B">
        <w:rPr>
          <w:rFonts w:hint="eastAsia"/>
          <w:sz w:val="24"/>
          <w:szCs w:val="24"/>
        </w:rPr>
        <w:t>0.0</w:t>
      </w:r>
      <w:r w:rsidRPr="006E616B">
        <w:rPr>
          <w:sz w:val="24"/>
          <w:szCs w:val="24"/>
        </w:rPr>
        <w:t>.xlsm</w:t>
      </w:r>
      <w:r w:rsidRPr="006E616B">
        <w:rPr>
          <w:rFonts w:hint="eastAsia"/>
          <w:sz w:val="24"/>
          <w:szCs w:val="24"/>
        </w:rPr>
        <w:t>。</w:t>
      </w:r>
    </w:p>
    <w:p w14:paraId="56F1A406" w14:textId="3666DCBE" w:rsidR="004B477E" w:rsidRDefault="004B477E" w:rsidP="004B477E">
      <w:pPr>
        <w:pStyle w:val="4"/>
      </w:pPr>
      <w:r>
        <w:t>2.1</w:t>
      </w:r>
      <w:r>
        <w:tab/>
      </w:r>
      <w:r w:rsidRPr="00070398">
        <w:t>Model-ss</w:t>
      </w:r>
      <w:r>
        <w:rPr>
          <w:rFonts w:hint="eastAsia"/>
        </w:rPr>
        <w:t>模块</w:t>
      </w:r>
    </w:p>
    <w:p w14:paraId="0F2E5645" w14:textId="77777777" w:rsidR="004B477E" w:rsidRPr="001120AF" w:rsidRDefault="004B477E" w:rsidP="004B477E">
      <w:pPr>
        <w:pStyle w:val="a7"/>
        <w:numPr>
          <w:ilvl w:val="0"/>
          <w:numId w:val="4"/>
        </w:numPr>
        <w:ind w:firstLineChars="0" w:firstLine="0"/>
        <w:rPr>
          <w:sz w:val="24"/>
          <w:szCs w:val="24"/>
        </w:rPr>
      </w:pPr>
      <w:r w:rsidRPr="001120AF">
        <w:rPr>
          <w:rFonts w:hint="eastAsia"/>
          <w:sz w:val="24"/>
          <w:szCs w:val="24"/>
        </w:rPr>
        <w:t>输入参数</w:t>
      </w:r>
    </w:p>
    <w:p w14:paraId="7FB0519B" w14:textId="77777777" w:rsidR="004B477E" w:rsidRDefault="004B477E" w:rsidP="004B477E">
      <w:pPr>
        <w:ind w:left="360" w:firstLineChars="0" w:firstLine="0"/>
        <w:jc w:val="center"/>
      </w:pPr>
      <w:r>
        <w:rPr>
          <w:rFonts w:hint="eastAsia"/>
          <w:noProof/>
        </w:rPr>
        <w:drawing>
          <wp:inline distT="0" distB="0" distL="0" distR="0" wp14:anchorId="56A6ACBB" wp14:editId="533D636A">
            <wp:extent cx="3172460" cy="2305685"/>
            <wp:effectExtent l="19050" t="0" r="8890" b="0"/>
            <wp:docPr id="10" name="图片 9" descr="表格, 日历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表格, 日历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460" cy="230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379E85" w14:textId="77777777" w:rsidR="004B477E" w:rsidRPr="0031691B" w:rsidRDefault="004B477E" w:rsidP="004B477E">
      <w:pPr>
        <w:pStyle w:val="a7"/>
        <w:ind w:left="420" w:firstLineChars="0"/>
        <w:rPr>
          <w:sz w:val="24"/>
          <w:szCs w:val="24"/>
        </w:rPr>
      </w:pPr>
      <w:r w:rsidRPr="0031691B">
        <w:rPr>
          <w:rFonts w:hint="eastAsia"/>
          <w:sz w:val="24"/>
          <w:szCs w:val="24"/>
        </w:rPr>
        <w:t>M</w:t>
      </w:r>
      <w:r w:rsidRPr="0031691B">
        <w:rPr>
          <w:rFonts w:hint="eastAsia"/>
          <w:sz w:val="24"/>
          <w:szCs w:val="24"/>
        </w:rPr>
        <w:t>的输入范围为</w:t>
      </w:r>
      <w:r w:rsidRPr="0031691B">
        <w:rPr>
          <w:rFonts w:hint="eastAsia"/>
          <w:sz w:val="24"/>
          <w:szCs w:val="24"/>
        </w:rPr>
        <w:t>4</w:t>
      </w:r>
      <w:r w:rsidRPr="0031691B">
        <w:rPr>
          <w:rFonts w:hint="eastAsia"/>
          <w:sz w:val="24"/>
          <w:szCs w:val="24"/>
        </w:rPr>
        <w:t>至</w:t>
      </w:r>
      <w:r w:rsidRPr="0031691B">
        <w:rPr>
          <w:rFonts w:hint="eastAsia"/>
          <w:sz w:val="24"/>
          <w:szCs w:val="24"/>
        </w:rPr>
        <w:t>7.8</w:t>
      </w:r>
      <w:r w:rsidRPr="0031691B">
        <w:rPr>
          <w:rFonts w:hint="eastAsia"/>
          <w:sz w:val="24"/>
          <w:szCs w:val="24"/>
        </w:rPr>
        <w:t>，</w:t>
      </w:r>
      <w:r w:rsidRPr="0031691B">
        <w:rPr>
          <w:rFonts w:hint="eastAsia"/>
          <w:sz w:val="24"/>
          <w:szCs w:val="24"/>
        </w:rPr>
        <w:t>R</w:t>
      </w:r>
      <w:r w:rsidRPr="0031691B">
        <w:rPr>
          <w:rFonts w:hint="eastAsia"/>
          <w:sz w:val="24"/>
          <w:szCs w:val="24"/>
        </w:rPr>
        <w:t>的输入范围为</w:t>
      </w:r>
      <w:r w:rsidRPr="0031691B">
        <w:rPr>
          <w:rFonts w:hint="eastAsia"/>
          <w:sz w:val="24"/>
          <w:szCs w:val="24"/>
        </w:rPr>
        <w:t>0</w:t>
      </w:r>
      <w:r w:rsidRPr="0031691B">
        <w:rPr>
          <w:rFonts w:hint="eastAsia"/>
          <w:sz w:val="24"/>
          <w:szCs w:val="24"/>
        </w:rPr>
        <w:t>至</w:t>
      </w:r>
      <w:r w:rsidRPr="0031691B">
        <w:rPr>
          <w:rFonts w:hint="eastAsia"/>
          <w:sz w:val="24"/>
          <w:szCs w:val="24"/>
        </w:rPr>
        <w:t>200</w:t>
      </w:r>
      <w:r w:rsidRPr="0031691B">
        <w:rPr>
          <w:rFonts w:hint="eastAsia"/>
          <w:sz w:val="24"/>
          <w:szCs w:val="24"/>
        </w:rPr>
        <w:t>，</w:t>
      </w:r>
      <w:r w:rsidRPr="0031691B">
        <w:rPr>
          <w:rFonts w:hint="eastAsia"/>
          <w:sz w:val="24"/>
          <w:szCs w:val="24"/>
        </w:rPr>
        <w:t>Vs30</w:t>
      </w:r>
      <w:r w:rsidRPr="0031691B">
        <w:rPr>
          <w:rFonts w:hint="eastAsia"/>
          <w:sz w:val="24"/>
          <w:szCs w:val="24"/>
        </w:rPr>
        <w:t>的输入范围为</w:t>
      </w:r>
      <w:r w:rsidRPr="0031691B">
        <w:rPr>
          <w:rFonts w:hint="eastAsia"/>
          <w:sz w:val="24"/>
          <w:szCs w:val="24"/>
        </w:rPr>
        <w:t>0</w:t>
      </w:r>
      <w:r w:rsidRPr="0031691B">
        <w:rPr>
          <w:rFonts w:hint="eastAsia"/>
          <w:sz w:val="24"/>
          <w:szCs w:val="24"/>
        </w:rPr>
        <w:t>至</w:t>
      </w:r>
      <w:r w:rsidRPr="0031691B">
        <w:rPr>
          <w:rFonts w:hint="eastAsia"/>
          <w:sz w:val="24"/>
          <w:szCs w:val="24"/>
        </w:rPr>
        <w:t>3000</w:t>
      </w:r>
      <w:r w:rsidRPr="0031691B">
        <w:rPr>
          <w:rFonts w:hint="eastAsia"/>
          <w:sz w:val="24"/>
          <w:szCs w:val="24"/>
        </w:rPr>
        <w:t>。超出范围后出现红色的提示。</w:t>
      </w:r>
      <w:r w:rsidRPr="0031691B">
        <w:rPr>
          <w:rFonts w:hint="eastAsia"/>
          <w:sz w:val="24"/>
          <w:szCs w:val="24"/>
        </w:rPr>
        <w:t>Type of fault</w:t>
      </w:r>
      <w:r w:rsidRPr="0031691B">
        <w:rPr>
          <w:rFonts w:hint="eastAsia"/>
          <w:sz w:val="24"/>
          <w:szCs w:val="24"/>
        </w:rPr>
        <w:t>、</w:t>
      </w:r>
      <w:r w:rsidRPr="0031691B">
        <w:rPr>
          <w:rFonts w:hint="eastAsia"/>
          <w:sz w:val="24"/>
          <w:szCs w:val="24"/>
        </w:rPr>
        <w:t>M or A</w:t>
      </w:r>
      <w:r w:rsidRPr="0031691B">
        <w:rPr>
          <w:rFonts w:hint="eastAsia"/>
          <w:sz w:val="24"/>
          <w:szCs w:val="24"/>
        </w:rPr>
        <w:t>为下拉框选项。</w:t>
      </w:r>
    </w:p>
    <w:p w14:paraId="32C92DDB" w14:textId="77777777" w:rsidR="004B477E" w:rsidRPr="0031691B" w:rsidRDefault="004B477E" w:rsidP="004B477E">
      <w:pPr>
        <w:pStyle w:val="a7"/>
        <w:numPr>
          <w:ilvl w:val="0"/>
          <w:numId w:val="4"/>
        </w:numPr>
        <w:ind w:firstLineChars="0" w:firstLine="0"/>
        <w:rPr>
          <w:sz w:val="24"/>
          <w:szCs w:val="24"/>
        </w:rPr>
      </w:pPr>
      <w:r w:rsidRPr="0031691B">
        <w:rPr>
          <w:rFonts w:hint="eastAsia"/>
          <w:sz w:val="24"/>
          <w:szCs w:val="24"/>
        </w:rPr>
        <w:t>输出参数</w:t>
      </w:r>
    </w:p>
    <w:p w14:paraId="6AF106B8" w14:textId="77777777" w:rsidR="004B477E" w:rsidRPr="0031691B" w:rsidRDefault="004B477E" w:rsidP="004B477E">
      <w:pPr>
        <w:pStyle w:val="a7"/>
        <w:ind w:left="360" w:firstLineChars="0" w:firstLine="0"/>
        <w:rPr>
          <w:sz w:val="24"/>
          <w:szCs w:val="24"/>
        </w:rPr>
      </w:pPr>
      <w:r w:rsidRPr="0031691B">
        <w:rPr>
          <w:rFonts w:hint="eastAsia"/>
          <w:sz w:val="24"/>
          <w:szCs w:val="24"/>
        </w:rPr>
        <w:t>输入参数变化后，输出数据会立即同步变化。</w:t>
      </w:r>
    </w:p>
    <w:p w14:paraId="3B9BAAB8" w14:textId="77777777" w:rsidR="004B477E" w:rsidRDefault="004B477E" w:rsidP="004B477E">
      <w:pPr>
        <w:ind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751BBF68" wp14:editId="448AFA2F">
            <wp:extent cx="2730667" cy="3334978"/>
            <wp:effectExtent l="19050" t="0" r="0" b="0"/>
            <wp:docPr id="28" name="图片 28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表格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667" cy="3334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F121A5" w14:textId="77777777" w:rsidR="004B477E" w:rsidRPr="008655B1" w:rsidRDefault="004B477E" w:rsidP="004B477E">
      <w:pPr>
        <w:pStyle w:val="a7"/>
        <w:numPr>
          <w:ilvl w:val="0"/>
          <w:numId w:val="4"/>
        </w:numPr>
        <w:ind w:firstLineChars="0" w:firstLine="0"/>
        <w:rPr>
          <w:sz w:val="24"/>
          <w:szCs w:val="24"/>
        </w:rPr>
      </w:pPr>
      <w:r w:rsidRPr="008655B1">
        <w:rPr>
          <w:rFonts w:hint="eastAsia"/>
          <w:sz w:val="24"/>
          <w:szCs w:val="24"/>
        </w:rPr>
        <w:t>输出图像</w:t>
      </w:r>
    </w:p>
    <w:p w14:paraId="06A497C1" w14:textId="77777777" w:rsidR="004B477E" w:rsidRPr="008655B1" w:rsidRDefault="004B477E" w:rsidP="004B477E">
      <w:pPr>
        <w:pStyle w:val="a7"/>
        <w:ind w:firstLine="480"/>
        <w:rPr>
          <w:sz w:val="24"/>
          <w:szCs w:val="24"/>
        </w:rPr>
      </w:pPr>
      <w:r w:rsidRPr="008655B1">
        <w:rPr>
          <w:rFonts w:hint="eastAsia"/>
          <w:sz w:val="24"/>
          <w:szCs w:val="24"/>
        </w:rPr>
        <w:t>输入参数变化后，输出图像会立即同步变化。</w:t>
      </w:r>
    </w:p>
    <w:p w14:paraId="735E6E4C" w14:textId="77777777" w:rsidR="004B477E" w:rsidRDefault="004B477E" w:rsidP="004B477E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22ACAB3A" wp14:editId="553194DB">
            <wp:extent cx="5267960" cy="3193415"/>
            <wp:effectExtent l="19050" t="0" r="8890" b="0"/>
            <wp:docPr id="29" name="图片 29" descr="图表, 折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图表, 折线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319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BA59BE" w14:textId="77777777" w:rsidR="004B477E" w:rsidRPr="00070398" w:rsidRDefault="004B477E" w:rsidP="004B477E">
      <w:pPr>
        <w:ind w:firstLine="420"/>
      </w:pPr>
    </w:p>
    <w:p w14:paraId="70117283" w14:textId="55B7E54E" w:rsidR="004B477E" w:rsidRDefault="004B477E" w:rsidP="004B477E">
      <w:pPr>
        <w:pStyle w:val="4"/>
      </w:pPr>
      <w:r>
        <w:t>2.2</w:t>
      </w:r>
      <w:r>
        <w:tab/>
      </w:r>
      <w:r w:rsidRPr="00070398">
        <w:t>Model-Attenuation</w:t>
      </w:r>
      <w:r>
        <w:rPr>
          <w:rFonts w:hint="eastAsia"/>
        </w:rPr>
        <w:t>模块</w:t>
      </w:r>
    </w:p>
    <w:p w14:paraId="6862F709" w14:textId="77777777" w:rsidR="004B477E" w:rsidRPr="005A7D26" w:rsidRDefault="004B477E" w:rsidP="004B477E">
      <w:pPr>
        <w:pStyle w:val="a7"/>
        <w:numPr>
          <w:ilvl w:val="0"/>
          <w:numId w:val="5"/>
        </w:numPr>
        <w:ind w:firstLineChars="0"/>
        <w:rPr>
          <w:sz w:val="24"/>
          <w:szCs w:val="24"/>
        </w:rPr>
      </w:pPr>
      <w:r w:rsidRPr="005A7D26">
        <w:rPr>
          <w:rFonts w:hint="eastAsia"/>
          <w:sz w:val="24"/>
          <w:szCs w:val="24"/>
        </w:rPr>
        <w:t>输入参数</w:t>
      </w:r>
    </w:p>
    <w:p w14:paraId="37AC0064" w14:textId="77777777" w:rsidR="004B477E" w:rsidRDefault="004B477E" w:rsidP="004B477E">
      <w:pPr>
        <w:ind w:firstLineChars="0" w:firstLine="0"/>
      </w:pPr>
      <w:r>
        <w:rPr>
          <w:rFonts w:hint="eastAsia"/>
          <w:noProof/>
        </w:rPr>
        <w:lastRenderedPageBreak/>
        <w:drawing>
          <wp:inline distT="0" distB="0" distL="0" distR="0" wp14:anchorId="6A2865A8" wp14:editId="2AD0BE8A">
            <wp:extent cx="5271770" cy="2607945"/>
            <wp:effectExtent l="19050" t="0" r="5080" b="0"/>
            <wp:docPr id="14" name="图片 13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表格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60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97DA49" w14:textId="77777777" w:rsidR="004B477E" w:rsidRPr="005A7D26" w:rsidRDefault="004B477E" w:rsidP="004B477E">
      <w:pPr>
        <w:ind w:firstLine="480"/>
        <w:rPr>
          <w:sz w:val="24"/>
          <w:szCs w:val="24"/>
        </w:rPr>
      </w:pPr>
      <w:r w:rsidRPr="005A7D26">
        <w:rPr>
          <w:rFonts w:hint="eastAsia"/>
          <w:sz w:val="24"/>
          <w:szCs w:val="24"/>
        </w:rPr>
        <w:t>M</w:t>
      </w:r>
      <w:r w:rsidRPr="005A7D26">
        <w:rPr>
          <w:rFonts w:hint="eastAsia"/>
          <w:sz w:val="24"/>
          <w:szCs w:val="24"/>
        </w:rPr>
        <w:t>的输入范围为</w:t>
      </w:r>
      <w:r w:rsidRPr="005A7D26">
        <w:rPr>
          <w:rFonts w:hint="eastAsia"/>
          <w:sz w:val="24"/>
          <w:szCs w:val="24"/>
        </w:rPr>
        <w:t>4</w:t>
      </w:r>
      <w:r w:rsidRPr="005A7D26">
        <w:rPr>
          <w:rFonts w:hint="eastAsia"/>
          <w:sz w:val="24"/>
          <w:szCs w:val="24"/>
        </w:rPr>
        <w:t>至</w:t>
      </w:r>
      <w:r w:rsidRPr="005A7D26">
        <w:rPr>
          <w:rFonts w:hint="eastAsia"/>
          <w:sz w:val="24"/>
          <w:szCs w:val="24"/>
        </w:rPr>
        <w:t>7.8</w:t>
      </w:r>
      <w:r w:rsidRPr="005A7D26">
        <w:rPr>
          <w:rFonts w:hint="eastAsia"/>
          <w:sz w:val="24"/>
          <w:szCs w:val="24"/>
        </w:rPr>
        <w:t>，</w:t>
      </w:r>
      <w:r w:rsidRPr="005A7D26">
        <w:rPr>
          <w:rFonts w:hint="eastAsia"/>
          <w:sz w:val="24"/>
          <w:szCs w:val="24"/>
        </w:rPr>
        <w:t>R</w:t>
      </w:r>
      <w:r w:rsidRPr="005A7D26">
        <w:rPr>
          <w:rFonts w:hint="eastAsia"/>
          <w:sz w:val="24"/>
          <w:szCs w:val="24"/>
        </w:rPr>
        <w:t>的输入范围为</w:t>
      </w:r>
      <w:r w:rsidRPr="005A7D26">
        <w:rPr>
          <w:rFonts w:hint="eastAsia"/>
          <w:sz w:val="24"/>
          <w:szCs w:val="24"/>
        </w:rPr>
        <w:t>0</w:t>
      </w:r>
      <w:r w:rsidRPr="005A7D26">
        <w:rPr>
          <w:rFonts w:hint="eastAsia"/>
          <w:sz w:val="24"/>
          <w:szCs w:val="24"/>
        </w:rPr>
        <w:t>至</w:t>
      </w:r>
      <w:r w:rsidRPr="005A7D26">
        <w:rPr>
          <w:rFonts w:hint="eastAsia"/>
          <w:sz w:val="24"/>
          <w:szCs w:val="24"/>
        </w:rPr>
        <w:t>200</w:t>
      </w:r>
      <w:r w:rsidRPr="005A7D26">
        <w:rPr>
          <w:rFonts w:hint="eastAsia"/>
          <w:sz w:val="24"/>
          <w:szCs w:val="24"/>
        </w:rPr>
        <w:t>，</w:t>
      </w:r>
      <w:r w:rsidRPr="005A7D26">
        <w:rPr>
          <w:rFonts w:hint="eastAsia"/>
          <w:sz w:val="24"/>
          <w:szCs w:val="24"/>
        </w:rPr>
        <w:t>Vs30</w:t>
      </w:r>
      <w:r w:rsidRPr="005A7D26">
        <w:rPr>
          <w:rFonts w:hint="eastAsia"/>
          <w:sz w:val="24"/>
          <w:szCs w:val="24"/>
        </w:rPr>
        <w:t>的输入范围为</w:t>
      </w:r>
      <w:r w:rsidRPr="005A7D26">
        <w:rPr>
          <w:rFonts w:hint="eastAsia"/>
          <w:sz w:val="24"/>
          <w:szCs w:val="24"/>
        </w:rPr>
        <w:t>0</w:t>
      </w:r>
      <w:r w:rsidRPr="005A7D26">
        <w:rPr>
          <w:rFonts w:hint="eastAsia"/>
          <w:sz w:val="24"/>
          <w:szCs w:val="24"/>
        </w:rPr>
        <w:t>至</w:t>
      </w:r>
      <w:r w:rsidRPr="005A7D26">
        <w:rPr>
          <w:rFonts w:hint="eastAsia"/>
          <w:sz w:val="24"/>
          <w:szCs w:val="24"/>
        </w:rPr>
        <w:t>3000</w:t>
      </w:r>
      <w:r w:rsidRPr="005A7D26">
        <w:rPr>
          <w:rFonts w:hint="eastAsia"/>
          <w:sz w:val="24"/>
          <w:szCs w:val="24"/>
        </w:rPr>
        <w:t>。超出范围后出现红色的提示。</w:t>
      </w:r>
      <w:r w:rsidRPr="005A7D26">
        <w:rPr>
          <w:rFonts w:hint="eastAsia"/>
          <w:sz w:val="24"/>
          <w:szCs w:val="24"/>
        </w:rPr>
        <w:t>Type of fault</w:t>
      </w:r>
      <w:r w:rsidRPr="005A7D26">
        <w:rPr>
          <w:rFonts w:hint="eastAsia"/>
          <w:sz w:val="24"/>
          <w:szCs w:val="24"/>
        </w:rPr>
        <w:t>、</w:t>
      </w:r>
      <w:r w:rsidRPr="005A7D26">
        <w:rPr>
          <w:rFonts w:hint="eastAsia"/>
          <w:sz w:val="24"/>
          <w:szCs w:val="24"/>
        </w:rPr>
        <w:t>M or A</w:t>
      </w:r>
      <w:r w:rsidRPr="005A7D26">
        <w:rPr>
          <w:rFonts w:hint="eastAsia"/>
          <w:sz w:val="24"/>
          <w:szCs w:val="24"/>
        </w:rPr>
        <w:t>为下拉框选项。</w:t>
      </w:r>
      <w:r w:rsidRPr="005A7D26">
        <w:rPr>
          <w:sz w:val="24"/>
          <w:szCs w:val="24"/>
        </w:rPr>
        <w:t>Graph Content</w:t>
      </w:r>
      <w:r w:rsidRPr="005A7D26">
        <w:rPr>
          <w:rFonts w:hint="eastAsia"/>
          <w:sz w:val="24"/>
          <w:szCs w:val="24"/>
        </w:rPr>
        <w:t>为下拉框选项，决定选择哪个输出参数作为输出图形的</w:t>
      </w:r>
      <w:r w:rsidRPr="005A7D26">
        <w:rPr>
          <w:rFonts w:hint="eastAsia"/>
          <w:sz w:val="24"/>
          <w:szCs w:val="24"/>
        </w:rPr>
        <w:t>Y</w:t>
      </w:r>
      <w:r w:rsidRPr="005A7D26">
        <w:rPr>
          <w:rFonts w:hint="eastAsia"/>
          <w:sz w:val="24"/>
          <w:szCs w:val="24"/>
        </w:rPr>
        <w:t>轴显示数据。</w:t>
      </w:r>
    </w:p>
    <w:p w14:paraId="489E1A2E" w14:textId="77777777" w:rsidR="004B477E" w:rsidRPr="005A7D26" w:rsidRDefault="004B477E" w:rsidP="004B477E">
      <w:pPr>
        <w:pStyle w:val="a7"/>
        <w:numPr>
          <w:ilvl w:val="0"/>
          <w:numId w:val="5"/>
        </w:numPr>
        <w:ind w:firstLineChars="0"/>
        <w:rPr>
          <w:sz w:val="24"/>
          <w:szCs w:val="24"/>
        </w:rPr>
      </w:pPr>
      <w:r w:rsidRPr="005A7D26">
        <w:rPr>
          <w:rFonts w:hint="eastAsia"/>
          <w:sz w:val="24"/>
          <w:szCs w:val="24"/>
        </w:rPr>
        <w:t>输出参数</w:t>
      </w:r>
    </w:p>
    <w:p w14:paraId="745F339F" w14:textId="77777777" w:rsidR="004B477E" w:rsidRPr="005A7D26" w:rsidRDefault="004B477E" w:rsidP="004B477E">
      <w:pPr>
        <w:pStyle w:val="a7"/>
        <w:ind w:left="360" w:firstLineChars="0" w:firstLine="0"/>
        <w:rPr>
          <w:sz w:val="24"/>
          <w:szCs w:val="24"/>
        </w:rPr>
      </w:pPr>
      <w:r w:rsidRPr="005A7D26">
        <w:rPr>
          <w:rFonts w:hint="eastAsia"/>
          <w:sz w:val="24"/>
          <w:szCs w:val="24"/>
        </w:rPr>
        <w:t>输入参数变化后，输出数据会立即同步变化。</w:t>
      </w:r>
    </w:p>
    <w:p w14:paraId="034C3D99" w14:textId="77777777" w:rsidR="004B477E" w:rsidRDefault="004B477E" w:rsidP="004B477E">
      <w:pPr>
        <w:ind w:firstLineChars="0" w:firstLine="0"/>
      </w:pPr>
      <w:r>
        <w:rPr>
          <w:rFonts w:hint="eastAsia"/>
          <w:noProof/>
        </w:rPr>
        <w:drawing>
          <wp:inline distT="0" distB="0" distL="0" distR="0" wp14:anchorId="252A8C2D" wp14:editId="6C505E3B">
            <wp:extent cx="5255895" cy="1041400"/>
            <wp:effectExtent l="19050" t="0" r="1905" b="0"/>
            <wp:docPr id="15" name="图片 14" descr="日历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日历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E3BA2D" w14:textId="77777777" w:rsidR="004B477E" w:rsidRPr="00326C50" w:rsidRDefault="004B477E" w:rsidP="004B477E">
      <w:pPr>
        <w:pStyle w:val="a7"/>
        <w:numPr>
          <w:ilvl w:val="0"/>
          <w:numId w:val="5"/>
        </w:numPr>
        <w:ind w:firstLineChars="0"/>
        <w:rPr>
          <w:sz w:val="24"/>
          <w:szCs w:val="24"/>
        </w:rPr>
      </w:pPr>
      <w:r w:rsidRPr="00326C50">
        <w:rPr>
          <w:rFonts w:hint="eastAsia"/>
          <w:sz w:val="24"/>
          <w:szCs w:val="24"/>
        </w:rPr>
        <w:t>输出图像</w:t>
      </w:r>
    </w:p>
    <w:p w14:paraId="216A0E8B" w14:textId="77777777" w:rsidR="004B477E" w:rsidRDefault="004B477E" w:rsidP="004B477E">
      <w:pPr>
        <w:ind w:firstLineChars="0" w:firstLine="0"/>
        <w:jc w:val="center"/>
      </w:pPr>
      <w:r w:rsidRPr="00B06340">
        <w:rPr>
          <w:rFonts w:hint="eastAsia"/>
          <w:noProof/>
        </w:rPr>
        <w:drawing>
          <wp:inline distT="0" distB="0" distL="0" distR="0" wp14:anchorId="623BED00" wp14:editId="300004AC">
            <wp:extent cx="5271770" cy="2854325"/>
            <wp:effectExtent l="19050" t="0" r="5080" b="0"/>
            <wp:docPr id="16" name="图片 8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BCABD5" w14:textId="77777777" w:rsidR="004B477E" w:rsidRPr="003E1637" w:rsidRDefault="004B477E" w:rsidP="004B477E">
      <w:pPr>
        <w:ind w:firstLine="480"/>
        <w:rPr>
          <w:sz w:val="24"/>
          <w:szCs w:val="24"/>
        </w:rPr>
      </w:pPr>
      <w:r w:rsidRPr="003E1637">
        <w:rPr>
          <w:rFonts w:hint="eastAsia"/>
          <w:sz w:val="24"/>
          <w:szCs w:val="24"/>
        </w:rPr>
        <w:lastRenderedPageBreak/>
        <w:t>需要点击“</w:t>
      </w:r>
      <w:r w:rsidRPr="003E1637">
        <w:rPr>
          <w:rFonts w:hint="eastAsia"/>
          <w:sz w:val="24"/>
          <w:szCs w:val="24"/>
        </w:rPr>
        <w:t>Update Graph</w:t>
      </w:r>
      <w:r w:rsidRPr="003E1637">
        <w:rPr>
          <w:rFonts w:hint="eastAsia"/>
          <w:sz w:val="24"/>
          <w:szCs w:val="24"/>
        </w:rPr>
        <w:t>”按钮后输出图形才会更新。</w:t>
      </w:r>
      <w:r w:rsidRPr="003E1637">
        <w:rPr>
          <w:rFonts w:hint="eastAsia"/>
          <w:sz w:val="24"/>
          <w:szCs w:val="24"/>
        </w:rPr>
        <w:t>X</w:t>
      </w:r>
      <w:r w:rsidRPr="003E1637">
        <w:rPr>
          <w:rFonts w:hint="eastAsia"/>
          <w:sz w:val="24"/>
          <w:szCs w:val="24"/>
        </w:rPr>
        <w:t>轴为</w:t>
      </w:r>
      <w:r w:rsidRPr="003E1637">
        <w:rPr>
          <w:rFonts w:hint="eastAsia"/>
          <w:sz w:val="24"/>
          <w:szCs w:val="24"/>
        </w:rPr>
        <w:t>R</w:t>
      </w:r>
      <w:r w:rsidRPr="003E1637">
        <w:rPr>
          <w:rFonts w:hint="eastAsia"/>
          <w:sz w:val="24"/>
          <w:szCs w:val="24"/>
        </w:rPr>
        <w:t>，</w:t>
      </w:r>
      <w:r w:rsidRPr="003E1637">
        <w:rPr>
          <w:rFonts w:hint="eastAsia"/>
          <w:sz w:val="24"/>
          <w:szCs w:val="24"/>
        </w:rPr>
        <w:t>Y</w:t>
      </w:r>
      <w:r w:rsidRPr="003E1637">
        <w:rPr>
          <w:rFonts w:hint="eastAsia"/>
          <w:sz w:val="24"/>
          <w:szCs w:val="24"/>
        </w:rPr>
        <w:t>轴为</w:t>
      </w:r>
      <w:r w:rsidRPr="003E1637">
        <w:rPr>
          <w:sz w:val="24"/>
          <w:szCs w:val="24"/>
        </w:rPr>
        <w:t>Graph Content</w:t>
      </w:r>
      <w:r w:rsidRPr="003E1637">
        <w:rPr>
          <w:rFonts w:hint="eastAsia"/>
          <w:sz w:val="24"/>
          <w:szCs w:val="24"/>
        </w:rPr>
        <w:t>选中的数据列。</w:t>
      </w:r>
    </w:p>
    <w:p w14:paraId="6D18F333" w14:textId="77777777" w:rsidR="004B477E" w:rsidRPr="00070398" w:rsidRDefault="004B477E" w:rsidP="004B477E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0BC01500" wp14:editId="62F264A9">
            <wp:extent cx="4182431" cy="2731645"/>
            <wp:effectExtent l="0" t="0" r="8890" b="0"/>
            <wp:docPr id="4" name="图片 2" descr="C:\Users\pc\Documents\WeChat Files\rocksed\FileStorage\Temp\5d8c920c9a54c037f9dd97eb4442f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WeChat Files\rocksed\FileStorage\Temp\5d8c920c9a54c037f9dd97eb4442f6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451" cy="2734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850C0F" w14:textId="77777777" w:rsidR="00377967" w:rsidRPr="004B477E" w:rsidRDefault="00377967" w:rsidP="004B477E">
      <w:pPr>
        <w:ind w:firstLineChars="0" w:firstLine="0"/>
        <w:rPr>
          <w:rFonts w:hint="eastAsia"/>
        </w:rPr>
      </w:pPr>
    </w:p>
    <w:sectPr w:rsidR="00377967" w:rsidRPr="004B477E" w:rsidSect="00680BF5">
      <w:foot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54FC" w14:textId="77777777" w:rsidR="00680BF5" w:rsidRDefault="00680BF5" w:rsidP="004B477E">
      <w:pPr>
        <w:spacing w:line="240" w:lineRule="auto"/>
        <w:ind w:firstLine="420"/>
      </w:pPr>
      <w:r>
        <w:separator/>
      </w:r>
    </w:p>
  </w:endnote>
  <w:endnote w:type="continuationSeparator" w:id="0">
    <w:p w14:paraId="0F0A2F8F" w14:textId="77777777" w:rsidR="00680BF5" w:rsidRDefault="00680BF5" w:rsidP="004B477E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A3D7A" w14:textId="77777777" w:rsidR="004B477E" w:rsidRDefault="004B477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7CEDC" w14:textId="77777777" w:rsidR="004B477E" w:rsidRDefault="004B477E">
    <w:pPr>
      <w:pStyle w:val="a5"/>
      <w:ind w:firstLine="360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37579781" w14:textId="77777777" w:rsidR="004B477E" w:rsidRDefault="004B477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2AD4" w14:textId="77777777" w:rsidR="004B477E" w:rsidRDefault="004B477E">
    <w:pPr>
      <w:pStyle w:val="a5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055F7" w14:textId="77777777" w:rsidR="004B477E" w:rsidRDefault="004B477E" w:rsidP="00F24639">
    <w:pPr>
      <w:pStyle w:val="a5"/>
      <w:ind w:firstLine="360"/>
      <w:jc w:val="center"/>
    </w:pPr>
    <w:r>
      <w:rPr>
        <w:rFonts w:hint="eastAsia"/>
        <w:lang w:val="zh-CN"/>
      </w:rPr>
      <w:t>第</w:t>
    </w:r>
    <w:r w:rsidRPr="00F24639">
      <w:rPr>
        <w:lang w:val="zh-CN"/>
      </w:rPr>
      <w:fldChar w:fldCharType="begin"/>
    </w:r>
    <w:r w:rsidRPr="00F24639">
      <w:rPr>
        <w:lang w:val="zh-CN"/>
      </w:rPr>
      <w:instrText xml:space="preserve"> PAGE   \* MERGEFORMAT </w:instrText>
    </w:r>
    <w:r w:rsidRPr="00F24639">
      <w:rPr>
        <w:lang w:val="zh-CN"/>
      </w:rPr>
      <w:fldChar w:fldCharType="separate"/>
    </w:r>
    <w:r>
      <w:rPr>
        <w:noProof/>
        <w:lang w:val="zh-CN"/>
      </w:rPr>
      <w:t>16</w:t>
    </w:r>
    <w:r w:rsidRPr="00F24639">
      <w:rPr>
        <w:lang w:val="zh-CN"/>
      </w:rPr>
      <w:fldChar w:fldCharType="end"/>
    </w:r>
    <w:r>
      <w:rPr>
        <w:rFonts w:hint="eastAsia"/>
        <w:lang w:val="zh-CN"/>
      </w:rPr>
      <w:t>页</w:t>
    </w:r>
  </w:p>
  <w:p w14:paraId="0D3E9241" w14:textId="77777777" w:rsidR="004B477E" w:rsidRDefault="004B477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08E28" w14:textId="77777777" w:rsidR="00680BF5" w:rsidRDefault="00680BF5" w:rsidP="004B477E">
      <w:pPr>
        <w:spacing w:line="240" w:lineRule="auto"/>
        <w:ind w:firstLine="420"/>
      </w:pPr>
      <w:r>
        <w:separator/>
      </w:r>
    </w:p>
  </w:footnote>
  <w:footnote w:type="continuationSeparator" w:id="0">
    <w:p w14:paraId="7A601E1A" w14:textId="77777777" w:rsidR="00680BF5" w:rsidRDefault="00680BF5" w:rsidP="004B477E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50D5" w14:textId="77777777" w:rsidR="004B477E" w:rsidRDefault="004B477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95AD6" w14:textId="77777777" w:rsidR="004B477E" w:rsidRDefault="004B477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F79B6" w14:textId="77777777" w:rsidR="004B477E" w:rsidRDefault="004B477E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74F75"/>
    <w:multiLevelType w:val="hybridMultilevel"/>
    <w:tmpl w:val="A93E538C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9BD1F1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1C0D5A41"/>
    <w:multiLevelType w:val="hybridMultilevel"/>
    <w:tmpl w:val="3E9A133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087B6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2A0C578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2C3645FB"/>
    <w:multiLevelType w:val="hybridMultilevel"/>
    <w:tmpl w:val="19845A6A"/>
    <w:lvl w:ilvl="0" w:tplc="FFFFFFFF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plc="F86272A0">
      <w:start w:val="1"/>
      <w:numFmt w:val="decimal"/>
      <w:lvlText w:val="%2)"/>
      <w:lvlJc w:val="left"/>
      <w:pPr>
        <w:ind w:left="1007" w:hanging="44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6" w15:restartNumberingAfterBreak="0">
    <w:nsid w:val="445C372C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36431FA"/>
    <w:multiLevelType w:val="hybridMultilevel"/>
    <w:tmpl w:val="A5088ED2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E4155A4"/>
    <w:multiLevelType w:val="hybridMultilevel"/>
    <w:tmpl w:val="FA88DC7E"/>
    <w:lvl w:ilvl="0" w:tplc="B34615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35594859">
    <w:abstractNumId w:val="1"/>
  </w:num>
  <w:num w:numId="2" w16cid:durableId="1694113074">
    <w:abstractNumId w:val="8"/>
  </w:num>
  <w:num w:numId="3" w16cid:durableId="388845063">
    <w:abstractNumId w:val="6"/>
  </w:num>
  <w:num w:numId="4" w16cid:durableId="703410638">
    <w:abstractNumId w:val="0"/>
  </w:num>
  <w:num w:numId="5" w16cid:durableId="2098672899">
    <w:abstractNumId w:val="7"/>
  </w:num>
  <w:num w:numId="6" w16cid:durableId="1080982276">
    <w:abstractNumId w:val="5"/>
  </w:num>
  <w:num w:numId="7" w16cid:durableId="230964270">
    <w:abstractNumId w:val="4"/>
  </w:num>
  <w:num w:numId="8" w16cid:durableId="282734264">
    <w:abstractNumId w:val="3"/>
  </w:num>
  <w:num w:numId="9" w16cid:durableId="1873877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9E"/>
    <w:rsid w:val="002B6D9E"/>
    <w:rsid w:val="00377967"/>
    <w:rsid w:val="004B477E"/>
    <w:rsid w:val="0068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57484F"/>
  <w15:chartTrackingRefBased/>
  <w15:docId w15:val="{F9689E16-0F02-406D-9DD8-399ADCDF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77E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477E"/>
    <w:pPr>
      <w:keepNext/>
      <w:keepLines/>
      <w:spacing w:before="340" w:after="330" w:line="578" w:lineRule="auto"/>
      <w:ind w:firstLineChars="0" w:firstLine="0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B477E"/>
    <w:pPr>
      <w:keepNext/>
      <w:keepLines/>
      <w:spacing w:before="260" w:after="260" w:line="415" w:lineRule="auto"/>
      <w:ind w:firstLineChars="0" w:firstLine="0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B477E"/>
    <w:pPr>
      <w:keepNext/>
      <w:keepLines/>
      <w:spacing w:before="260" w:after="260" w:line="415" w:lineRule="auto"/>
      <w:ind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B477E"/>
    <w:pPr>
      <w:keepNext/>
      <w:keepLines/>
      <w:spacing w:before="120" w:after="120" w:line="377" w:lineRule="auto"/>
      <w:ind w:firstLineChars="0" w:firstLine="0"/>
      <w:outlineLvl w:val="3"/>
    </w:pPr>
    <w:rPr>
      <w:rFonts w:cstheme="majorBidi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7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47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47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477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B477E"/>
    <w:rPr>
      <w:rFonts w:ascii="Times New Roman" w:eastAsia="宋体" w:hAnsi="Times New Roman"/>
      <w:b/>
      <w:bCs/>
      <w:kern w:val="44"/>
      <w:sz w:val="44"/>
      <w:szCs w:val="44"/>
      <w14:ligatures w14:val="none"/>
    </w:rPr>
  </w:style>
  <w:style w:type="character" w:customStyle="1" w:styleId="20">
    <w:name w:val="标题 2 字符"/>
    <w:basedOn w:val="a0"/>
    <w:link w:val="2"/>
    <w:uiPriority w:val="9"/>
    <w:rsid w:val="004B477E"/>
    <w:rPr>
      <w:rFonts w:ascii="Times New Roman" w:eastAsia="宋体" w:hAnsi="Times New Roman" w:cstheme="majorBidi"/>
      <w:b/>
      <w:bCs/>
      <w:sz w:val="32"/>
      <w:szCs w:val="32"/>
      <w14:ligatures w14:val="none"/>
    </w:rPr>
  </w:style>
  <w:style w:type="character" w:customStyle="1" w:styleId="30">
    <w:name w:val="标题 3 字符"/>
    <w:basedOn w:val="a0"/>
    <w:link w:val="3"/>
    <w:uiPriority w:val="9"/>
    <w:rsid w:val="004B477E"/>
    <w:rPr>
      <w:rFonts w:ascii="Times New Roman" w:eastAsia="宋体" w:hAnsi="Times New Roman"/>
      <w:b/>
      <w:bCs/>
      <w:sz w:val="32"/>
      <w:szCs w:val="32"/>
      <w14:ligatures w14:val="none"/>
    </w:rPr>
  </w:style>
  <w:style w:type="character" w:customStyle="1" w:styleId="40">
    <w:name w:val="标题 4 字符"/>
    <w:basedOn w:val="a0"/>
    <w:link w:val="4"/>
    <w:uiPriority w:val="9"/>
    <w:rsid w:val="004B477E"/>
    <w:rPr>
      <w:rFonts w:ascii="Times New Roman" w:eastAsia="宋体" w:hAnsi="Times New Roman" w:cstheme="majorBidi"/>
      <w:b/>
      <w:bCs/>
      <w:sz w:val="24"/>
      <w:szCs w:val="28"/>
      <w14:ligatures w14:val="none"/>
    </w:rPr>
  </w:style>
  <w:style w:type="paragraph" w:styleId="a7">
    <w:name w:val="List Paragraph"/>
    <w:basedOn w:val="a"/>
    <w:uiPriority w:val="34"/>
    <w:qFormat/>
    <w:rsid w:val="004B477E"/>
    <w:pPr>
      <w:ind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4B47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qFormat/>
    <w:rsid w:val="004B477E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qFormat/>
    <w:rsid w:val="004B477E"/>
    <w:pPr>
      <w:widowControl/>
      <w:spacing w:after="100" w:line="276" w:lineRule="auto"/>
      <w:jc w:val="left"/>
    </w:pPr>
    <w:rPr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qFormat/>
    <w:rsid w:val="004B477E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8">
    <w:name w:val="Hyperlink"/>
    <w:basedOn w:val="a0"/>
    <w:uiPriority w:val="99"/>
    <w:unhideWhenUsed/>
    <w:rsid w:val="004B477E"/>
    <w:rPr>
      <w:color w:val="0563C1" w:themeColor="hyperlink"/>
      <w:u w:val="single"/>
    </w:rPr>
  </w:style>
  <w:style w:type="paragraph" w:styleId="a9">
    <w:name w:val="Normal (Web)"/>
    <w:basedOn w:val="a"/>
    <w:uiPriority w:val="99"/>
    <w:unhideWhenUsed/>
    <w:qFormat/>
    <w:rsid w:val="004B477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rsid w:val="004B477E"/>
    <w:rPr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也 刘</dc:creator>
  <cp:keywords/>
  <dc:description/>
  <cp:lastModifiedBy>也 刘</cp:lastModifiedBy>
  <cp:revision>2</cp:revision>
  <cp:lastPrinted>2024-01-10T11:33:00Z</cp:lastPrinted>
  <dcterms:created xsi:type="dcterms:W3CDTF">2024-01-10T11:29:00Z</dcterms:created>
  <dcterms:modified xsi:type="dcterms:W3CDTF">2024-01-10T11:33:00Z</dcterms:modified>
</cp:coreProperties>
</file>